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26EE" w14:textId="01098474" w:rsidR="00CD1A1F" w:rsidRDefault="00A319D9" w:rsidP="00485336">
      <w:pPr>
        <w:pStyle w:val="Body"/>
        <w:spacing w:line="276" w:lineRule="auto"/>
        <w:jc w:val="center"/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ell MT" w:eastAsia="Bell MT" w:hAnsi="Bell MT" w:cs="Bell MT"/>
          <w:color w:val="F2F2F2"/>
          <w:sz w:val="48"/>
          <w:szCs w:val="48"/>
          <w:u w:color="F2F2F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SWOPE MIDDLE SCHOOL</w:t>
      </w:r>
    </w:p>
    <w:p w14:paraId="71F43201" w14:textId="77777777" w:rsidR="00CD1A1F" w:rsidRDefault="00A319D9">
      <w:pPr>
        <w:pStyle w:val="Body"/>
        <w:spacing w:line="276" w:lineRule="auto"/>
        <w:jc w:val="center"/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Core Teacher Supply List</w:t>
      </w:r>
    </w:p>
    <w:p w14:paraId="6F52BD87" w14:textId="77777777" w:rsidR="00CD1A1F" w:rsidRDefault="00CD1A1F">
      <w:pPr>
        <w:pStyle w:val="FreeForm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CC091E7" w14:textId="563F0161" w:rsidR="000258FE" w:rsidRPr="000D6F47" w:rsidRDefault="00A319D9" w:rsidP="000D6F47">
      <w:pPr>
        <w:pStyle w:val="FreeForm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This is a collective supply list for English, Science, Social Studies</w:t>
      </w:r>
      <w:r w:rsidR="00654C73">
        <w:rPr>
          <w:rFonts w:ascii="Times New Roman" w:hAnsi="Times New Roman"/>
        </w:rPr>
        <w:t>, and Math</w:t>
      </w:r>
      <w:r>
        <w:rPr>
          <w:rFonts w:ascii="Times New Roman" w:hAnsi="Times New Roman"/>
        </w:rPr>
        <w:t xml:space="preserve">. </w:t>
      </w:r>
      <w:r w:rsidR="000258FE" w:rsidRPr="000258FE">
        <w:rPr>
          <w:rFonts w:ascii="Times New Roman" w:hAnsi="Times New Roman"/>
        </w:rPr>
        <w:t xml:space="preserve">There is a </w:t>
      </w:r>
      <w:r w:rsidR="000258FE" w:rsidRPr="000258FE">
        <w:rPr>
          <w:rFonts w:ascii="Times New Roman" w:hAnsi="Times New Roman"/>
          <w:b/>
          <w:bCs/>
          <w:u w:val="single"/>
        </w:rPr>
        <w:t>$1</w:t>
      </w:r>
      <w:r w:rsidR="004B48F9">
        <w:rPr>
          <w:rFonts w:ascii="Times New Roman" w:hAnsi="Times New Roman"/>
          <w:b/>
          <w:bCs/>
          <w:u w:val="single"/>
        </w:rPr>
        <w:t>5</w:t>
      </w:r>
      <w:r w:rsidR="000258FE" w:rsidRPr="000258FE">
        <w:rPr>
          <w:rFonts w:ascii="Times New Roman" w:hAnsi="Times New Roman"/>
          <w:b/>
          <w:bCs/>
          <w:u w:val="single"/>
        </w:rPr>
        <w:t xml:space="preserve">.00 </w:t>
      </w:r>
      <w:r w:rsidR="00155462">
        <w:rPr>
          <w:rFonts w:ascii="Times New Roman" w:hAnsi="Times New Roman"/>
          <w:b/>
          <w:bCs/>
          <w:u w:val="single"/>
        </w:rPr>
        <w:t xml:space="preserve">math </w:t>
      </w:r>
      <w:r w:rsidR="000258FE" w:rsidRPr="000258FE">
        <w:rPr>
          <w:rFonts w:ascii="Times New Roman" w:hAnsi="Times New Roman"/>
          <w:b/>
          <w:bCs/>
          <w:u w:val="single"/>
        </w:rPr>
        <w:t>fee</w:t>
      </w:r>
      <w:r w:rsidR="0060566E">
        <w:rPr>
          <w:rFonts w:ascii="Times New Roman" w:hAnsi="Times New Roman"/>
          <w:b/>
          <w:bCs/>
          <w:u w:val="single"/>
        </w:rPr>
        <w:t xml:space="preserve"> and a $</w:t>
      </w:r>
      <w:r w:rsidR="004B48F9">
        <w:rPr>
          <w:rFonts w:ascii="Times New Roman" w:hAnsi="Times New Roman"/>
          <w:b/>
          <w:bCs/>
          <w:u w:val="single"/>
        </w:rPr>
        <w:t>13</w:t>
      </w:r>
      <w:r w:rsidR="0060566E">
        <w:rPr>
          <w:rFonts w:ascii="Times New Roman" w:hAnsi="Times New Roman"/>
          <w:b/>
          <w:bCs/>
          <w:u w:val="single"/>
        </w:rPr>
        <w:t xml:space="preserve"> science fee</w:t>
      </w:r>
      <w:r w:rsidR="000258FE" w:rsidRPr="000258FE">
        <w:rPr>
          <w:rFonts w:ascii="Times New Roman" w:hAnsi="Times New Roman"/>
        </w:rPr>
        <w:t xml:space="preserve">. Cash or check </w:t>
      </w:r>
      <w:r w:rsidR="000258FE">
        <w:rPr>
          <w:rFonts w:ascii="Times New Roman" w:hAnsi="Times New Roman"/>
        </w:rPr>
        <w:t xml:space="preserve">(payable to Swope Middle School) </w:t>
      </w:r>
      <w:r w:rsidR="000258FE" w:rsidRPr="000258FE">
        <w:rPr>
          <w:rFonts w:ascii="Times New Roman" w:hAnsi="Times New Roman"/>
        </w:rPr>
        <w:t>accepted.</w:t>
      </w:r>
      <w:r w:rsidR="0060566E">
        <w:rPr>
          <w:rFonts w:ascii="Times New Roman" w:hAnsi="Times New Roman"/>
        </w:rPr>
        <w:t xml:space="preserve"> </w:t>
      </w:r>
      <w:r w:rsidR="0029376D">
        <w:rPr>
          <w:rFonts w:ascii="Times New Roman" w:hAnsi="Times New Roman"/>
          <w:b/>
          <w:bCs/>
          <w:i/>
          <w:iCs/>
          <w:highlight w:val="yellow"/>
          <w:u w:val="single"/>
        </w:rPr>
        <w:t>Class fees</w:t>
      </w:r>
      <w:r w:rsidR="0060566E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 xml:space="preserve"> </w:t>
      </w:r>
      <w:r w:rsidR="00EA74F2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>MUST BE separate</w:t>
      </w:r>
      <w:r w:rsidR="00935A7A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 xml:space="preserve"> checks/payments</w:t>
      </w:r>
      <w:r w:rsidR="0060566E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>.</w:t>
      </w:r>
      <w:r w:rsidR="00935A7A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 xml:space="preserve">  One check for all class fees WILL NOT be accepted.</w:t>
      </w:r>
      <w:r w:rsidR="000258FE" w:rsidRPr="000258FE">
        <w:rPr>
          <w:rFonts w:ascii="Times New Roman" w:hAnsi="Times New Roman"/>
        </w:rPr>
        <w:t xml:space="preserve"> </w:t>
      </w:r>
    </w:p>
    <w:p w14:paraId="5E0FE02E" w14:textId="77777777" w:rsidR="000258FE" w:rsidRDefault="000258FE">
      <w:pPr>
        <w:pStyle w:val="FreeForm"/>
        <w:spacing w:line="276" w:lineRule="auto"/>
        <w:rPr>
          <w:rFonts w:ascii="Times New Roman" w:hAnsi="Times New Roman"/>
          <w:b/>
          <w:bCs/>
        </w:rPr>
      </w:pPr>
    </w:p>
    <w:p w14:paraId="657A1D8E" w14:textId="638F5519" w:rsidR="00CD1A1F" w:rsidRDefault="00A319D9">
      <w:pPr>
        <w:pStyle w:val="FreeForm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The following is what students need EACH day, in EACH class to be prepared for the school year:</w:t>
      </w:r>
    </w:p>
    <w:p w14:paraId="18CCCA59" w14:textId="21059D66" w:rsidR="00CD1A1F" w:rsidRDefault="00A319D9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Panther </w:t>
      </w:r>
      <w:r w:rsidR="0016648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lanner (provided by the school) </w:t>
      </w:r>
    </w:p>
    <w:p w14:paraId="3CAC8778" w14:textId="79AA7AEC" w:rsidR="00F134C1" w:rsidRPr="00F134C1" w:rsidRDefault="00F134C1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Wired</w:t>
      </w:r>
      <w:r>
        <w:rPr>
          <w:rFonts w:ascii="Times New Roman" w:hAnsi="Times New Roman"/>
        </w:rPr>
        <w:t xml:space="preserve"> headphones (Must have auxiliary jack, not </w:t>
      </w:r>
      <w:proofErr w:type="gramStart"/>
      <w:r>
        <w:rPr>
          <w:rFonts w:ascii="Times New Roman" w:hAnsi="Times New Roman"/>
        </w:rPr>
        <w:t>wireless</w:t>
      </w:r>
      <w:proofErr w:type="gramEnd"/>
      <w:r>
        <w:rPr>
          <w:rFonts w:ascii="Times New Roman" w:hAnsi="Times New Roman"/>
        </w:rPr>
        <w:t xml:space="preserve"> or connect to Bluetooth</w:t>
      </w:r>
      <w:r w:rsidR="00F12578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14:paraId="037B722E" w14:textId="2730CF7B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Zipper </w:t>
      </w:r>
      <w:r w:rsidR="0016648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encil </w:t>
      </w:r>
      <w:r w:rsidR="00166483">
        <w:rPr>
          <w:rFonts w:ascii="Times New Roman" w:hAnsi="Times New Roman"/>
        </w:rPr>
        <w:t>p</w:t>
      </w:r>
      <w:r>
        <w:rPr>
          <w:rFonts w:ascii="Times New Roman" w:hAnsi="Times New Roman"/>
        </w:rPr>
        <w:t>ouch (know</w:t>
      </w:r>
      <w:r w:rsidR="00485336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as</w:t>
      </w:r>
      <w:r w:rsidR="00485336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b/>
          <w:bCs/>
        </w:rPr>
        <w:t>Tool Kit</w:t>
      </w:r>
      <w:r>
        <w:rPr>
          <w:rFonts w:ascii="Times New Roman" w:hAnsi="Times New Roman"/>
        </w:rPr>
        <w:t>” &amp; must be taken to EACH class w/individual supplies)</w:t>
      </w:r>
    </w:p>
    <w:p w14:paraId="31D80AE1" w14:textId="3A3806B4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654C73">
        <w:rPr>
          <w:rFonts w:ascii="Times New Roman" w:hAnsi="Times New Roman"/>
        </w:rPr>
        <w:t xml:space="preserve">3 </w:t>
      </w:r>
      <w:r w:rsidR="00166483">
        <w:rPr>
          <w:rFonts w:ascii="Times New Roman" w:hAnsi="Times New Roman"/>
        </w:rPr>
        <w:t>r</w:t>
      </w:r>
      <w:r w:rsidR="00654C73">
        <w:rPr>
          <w:rFonts w:ascii="Times New Roman" w:hAnsi="Times New Roman"/>
        </w:rPr>
        <w:t>inge</w:t>
      </w:r>
      <w:r w:rsidR="00166483">
        <w:rPr>
          <w:rFonts w:ascii="Times New Roman" w:hAnsi="Times New Roman"/>
        </w:rPr>
        <w:t>d</w:t>
      </w:r>
      <w:r w:rsidR="00654C73">
        <w:rPr>
          <w:rFonts w:ascii="Times New Roman" w:hAnsi="Times New Roman"/>
        </w:rPr>
        <w:t xml:space="preserve"> </w:t>
      </w:r>
      <w:r w:rsidR="00166483">
        <w:rPr>
          <w:rFonts w:ascii="Times New Roman" w:hAnsi="Times New Roman"/>
        </w:rPr>
        <w:t>b</w:t>
      </w:r>
      <w:r w:rsidR="00654C73">
        <w:rPr>
          <w:rFonts w:ascii="Times New Roman" w:hAnsi="Times New Roman"/>
        </w:rPr>
        <w:t>inder with 8 dividers</w:t>
      </w:r>
      <w:r w:rsidR="00F12578">
        <w:rPr>
          <w:rFonts w:ascii="Times New Roman" w:hAnsi="Times New Roman"/>
        </w:rPr>
        <w:t>/tabs</w:t>
      </w:r>
      <w:r w:rsidR="00654C73">
        <w:rPr>
          <w:rFonts w:ascii="Times New Roman" w:hAnsi="Times New Roman"/>
        </w:rPr>
        <w:t xml:space="preserve"> (A zip up binder may work best at </w:t>
      </w:r>
      <w:r w:rsidR="00166483">
        <w:rPr>
          <w:rFonts w:ascii="Times New Roman" w:hAnsi="Times New Roman"/>
        </w:rPr>
        <w:t>holding</w:t>
      </w:r>
      <w:r w:rsidR="00654C73">
        <w:rPr>
          <w:rFonts w:ascii="Times New Roman" w:hAnsi="Times New Roman"/>
        </w:rPr>
        <w:t xml:space="preserve"> all supplies, but any binder works </w:t>
      </w:r>
      <w:proofErr w:type="gramStart"/>
      <w:r w:rsidR="00654C73">
        <w:rPr>
          <w:rFonts w:ascii="Times New Roman" w:hAnsi="Times New Roman"/>
        </w:rPr>
        <w:t>as long as</w:t>
      </w:r>
      <w:proofErr w:type="gramEnd"/>
      <w:r w:rsidR="00654C73">
        <w:rPr>
          <w:rFonts w:ascii="Times New Roman" w:hAnsi="Times New Roman"/>
        </w:rPr>
        <w:t xml:space="preserve"> it is at least a 2” binder.)</w:t>
      </w:r>
    </w:p>
    <w:p w14:paraId="17BE0984" w14:textId="0BE5C7DE" w:rsidR="006E29CD" w:rsidRDefault="00A319D9" w:rsidP="006E29CD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>- Reusable water bottle</w:t>
      </w:r>
    </w:p>
    <w:p w14:paraId="47FA5F7B" w14:textId="09313CAF" w:rsidR="006E29CD" w:rsidRDefault="006E29CD" w:rsidP="006E29CD">
      <w:pPr>
        <w:ind w:firstLine="640"/>
        <w:rPr>
          <w:sz w:val="22"/>
          <w:szCs w:val="22"/>
        </w:rPr>
      </w:pPr>
      <w:r>
        <w:t xml:space="preserve">- </w:t>
      </w:r>
      <w:proofErr w:type="spellStart"/>
      <w:r>
        <w:t>GoMath</w:t>
      </w:r>
      <w:proofErr w:type="spellEnd"/>
      <w:r>
        <w:t xml:space="preserve"> Workbook (Swope provides 1</w:t>
      </w:r>
      <w:r>
        <w:rPr>
          <w:vertAlign w:val="superscript"/>
        </w:rPr>
        <w:t>st</w:t>
      </w:r>
      <w:r>
        <w:t xml:space="preserve"> copy on day one; if lost, $10 replacement fee)</w:t>
      </w:r>
    </w:p>
    <w:p w14:paraId="7BC3AFE0" w14:textId="77777777" w:rsidR="00CD1A1F" w:rsidRDefault="00CD1A1F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  <w:b/>
          <w:bCs/>
        </w:rPr>
      </w:pPr>
    </w:p>
    <w:p w14:paraId="1D3F1E10" w14:textId="77777777" w:rsidR="00CD1A1F" w:rsidRDefault="00A319D9" w:rsidP="00EB46A7">
      <w:pPr>
        <w:pStyle w:val="FreeForm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Inside the “Tool Kit” (replenish as the year goes)</w:t>
      </w:r>
    </w:p>
    <w:p w14:paraId="79FEAD5F" w14:textId="77777777" w:rsidR="00173C75" w:rsidRDefault="00173C75">
      <w:pPr>
        <w:pStyle w:val="FreeForm"/>
        <w:spacing w:line="276" w:lineRule="auto"/>
        <w:ind w:left="640"/>
        <w:rPr>
          <w:rFonts w:ascii="Times New Roman" w:hAnsi="Times New Roman"/>
        </w:rPr>
        <w:sectPr w:rsidR="00173C75" w:rsidSect="008C363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637A568" w14:textId="43024C49" w:rsidR="00173C75" w:rsidRDefault="00A319D9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>- Plenty of pencils</w:t>
      </w:r>
      <w:r w:rsidR="005A100D">
        <w:rPr>
          <w:rFonts w:ascii="Times New Roman" w:hAnsi="Times New Roman"/>
        </w:rPr>
        <w:t xml:space="preserve"> &amp; extra lead</w:t>
      </w:r>
      <w:r w:rsidR="00166483">
        <w:rPr>
          <w:rFonts w:ascii="Times New Roman" w:hAnsi="Times New Roman"/>
        </w:rPr>
        <w:t xml:space="preserve"> </w:t>
      </w:r>
    </w:p>
    <w:p w14:paraId="719BC044" w14:textId="6AE54E6D" w:rsidR="00166483" w:rsidRDefault="00173C75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166483">
        <w:rPr>
          <w:rFonts w:ascii="Times New Roman" w:hAnsi="Times New Roman"/>
        </w:rPr>
        <w:t>Handheld pencil sharpener</w:t>
      </w:r>
    </w:p>
    <w:p w14:paraId="1EE78C97" w14:textId="77777777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Erasers</w:t>
      </w:r>
    </w:p>
    <w:p w14:paraId="340950DA" w14:textId="69FB42B3" w:rsidR="00CD1A1F" w:rsidRDefault="00A319D9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Colored Pencils</w:t>
      </w:r>
    </w:p>
    <w:p w14:paraId="646F866C" w14:textId="77777777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Fine tip Markers</w:t>
      </w:r>
    </w:p>
    <w:p w14:paraId="2584C529" w14:textId="5FA69F43" w:rsidR="00CD1A1F" w:rsidRDefault="00A319D9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Glue sticks or tape </w:t>
      </w:r>
    </w:p>
    <w:p w14:paraId="718C8D42" w14:textId="77777777" w:rsidR="00CD1A1F" w:rsidRDefault="00A319D9">
      <w:pPr>
        <w:pStyle w:val="FreeForm"/>
        <w:spacing w:line="276" w:lineRule="auto"/>
        <w:ind w:left="640" w:hanging="480"/>
      </w:pPr>
      <w:r>
        <w:rPr>
          <w:rFonts w:ascii="Times New Roman" w:eastAsia="Times New Roman" w:hAnsi="Times New Roman" w:cs="Times New Roman"/>
        </w:rPr>
        <w:tab/>
        <w:t>- Pair of scissors</w:t>
      </w:r>
    </w:p>
    <w:p w14:paraId="3814153D" w14:textId="3A61BC94" w:rsidR="00CD1A1F" w:rsidRDefault="00A319D9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Highlighter</w:t>
      </w:r>
    </w:p>
    <w:p w14:paraId="757F8D2A" w14:textId="58A0B89F" w:rsidR="00CD1A1F" w:rsidRDefault="00F12578" w:rsidP="0090412F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319D9">
        <w:rPr>
          <w:rFonts w:ascii="Times New Roman" w:hAnsi="Times New Roman"/>
        </w:rPr>
        <w:t>- College ruled paper</w:t>
      </w:r>
    </w:p>
    <w:p w14:paraId="39577374" w14:textId="281100A2" w:rsidR="00CD1A1F" w:rsidRDefault="00A319D9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3721E">
        <w:rPr>
          <w:rFonts w:ascii="Times New Roman" w:hAnsi="Times New Roman"/>
        </w:rPr>
        <w:t>2</w:t>
      </w:r>
      <w:r w:rsidR="00916B4C">
        <w:rPr>
          <w:rFonts w:ascii="Times New Roman" w:hAnsi="Times New Roman"/>
        </w:rPr>
        <w:t xml:space="preserve"> </w:t>
      </w:r>
      <w:r w:rsidR="00D95337">
        <w:rPr>
          <w:rFonts w:ascii="Times New Roman" w:hAnsi="Times New Roman"/>
        </w:rPr>
        <w:t>composition notebook</w:t>
      </w:r>
      <w:r w:rsidR="003B6EDE">
        <w:rPr>
          <w:rFonts w:ascii="Times New Roman" w:hAnsi="Times New Roman"/>
        </w:rPr>
        <w:t>s</w:t>
      </w:r>
      <w:r w:rsidR="00D95337">
        <w:rPr>
          <w:rFonts w:ascii="Times New Roman" w:hAnsi="Times New Roman"/>
        </w:rPr>
        <w:t xml:space="preserve"> (ELA</w:t>
      </w:r>
      <w:r w:rsidR="00A23F16">
        <w:rPr>
          <w:rFonts w:ascii="Times New Roman" w:hAnsi="Times New Roman"/>
        </w:rPr>
        <w:t>, Sci</w:t>
      </w:r>
      <w:r w:rsidR="00D95337">
        <w:rPr>
          <w:rFonts w:ascii="Times New Roman" w:hAnsi="Times New Roman"/>
        </w:rPr>
        <w:t>)</w:t>
      </w:r>
    </w:p>
    <w:p w14:paraId="42BC4540" w14:textId="2CAA6AFA" w:rsidR="00F12578" w:rsidRDefault="00F12578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>- Ruler</w:t>
      </w:r>
    </w:p>
    <w:p w14:paraId="20D6D2A9" w14:textId="3B960D1A" w:rsidR="00F12578" w:rsidRDefault="00F12578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Basic scientific calculator (Phone calculators will not be allowed.)</w:t>
      </w:r>
    </w:p>
    <w:p w14:paraId="3A4E066E" w14:textId="77777777" w:rsidR="00173C75" w:rsidRDefault="00173C75" w:rsidP="00F12578">
      <w:pPr>
        <w:pStyle w:val="FreeForm"/>
        <w:spacing w:line="276" w:lineRule="auto"/>
        <w:rPr>
          <w:rFonts w:ascii="Times New Roman" w:eastAsia="Times New Roman" w:hAnsi="Times New Roman" w:cs="Times New Roman"/>
        </w:rPr>
        <w:sectPr w:rsidR="00173C75" w:rsidSect="00173C7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1D7F151D" w14:textId="48775AA4" w:rsidR="00CD1A1F" w:rsidRPr="00485336" w:rsidRDefault="00A319D9" w:rsidP="008C3638">
      <w:pPr>
        <w:pStyle w:val="FreeForm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85336">
        <w:rPr>
          <w:rFonts w:ascii="Times New Roman" w:hAnsi="Times New Roman"/>
          <w:b/>
          <w:bCs/>
        </w:rPr>
        <w:t xml:space="preserve">Donated supplies are always appreciated to help those who may not be able to </w:t>
      </w:r>
      <w:proofErr w:type="gramStart"/>
      <w:r w:rsidRPr="00485336">
        <w:rPr>
          <w:rFonts w:ascii="Times New Roman" w:hAnsi="Times New Roman"/>
          <w:b/>
          <w:bCs/>
        </w:rPr>
        <w:t>afford</w:t>
      </w:r>
      <w:proofErr w:type="gramEnd"/>
      <w:r w:rsidRPr="00485336">
        <w:rPr>
          <w:rFonts w:ascii="Times New Roman" w:hAnsi="Times New Roman"/>
          <w:b/>
          <w:bCs/>
        </w:rPr>
        <w:t>.</w:t>
      </w:r>
    </w:p>
    <w:p w14:paraId="2A7BCC74" w14:textId="5679E1A7" w:rsidR="008C3638" w:rsidRDefault="00624150" w:rsidP="00173C75">
      <w:pPr>
        <w:pStyle w:val="FreeForm"/>
        <w:spacing w:line="276" w:lineRule="auto"/>
        <w:ind w:firstLine="64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6028B2" wp14:editId="011E0CE3">
            <wp:simplePos x="0" y="0"/>
            <wp:positionH relativeFrom="column">
              <wp:posOffset>13970</wp:posOffset>
            </wp:positionH>
            <wp:positionV relativeFrom="paragraph">
              <wp:posOffset>563245</wp:posOffset>
            </wp:positionV>
            <wp:extent cx="744855" cy="709930"/>
            <wp:effectExtent l="0" t="0" r="0" b="0"/>
            <wp:wrapTight wrapText="bothSides">
              <wp:wrapPolygon edited="0">
                <wp:start x="0" y="0"/>
                <wp:lineTo x="0" y="20866"/>
                <wp:lineTo x="20992" y="20866"/>
                <wp:lineTo x="209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9D9">
        <w:rPr>
          <w:rFonts w:ascii="Times New Roman" w:hAnsi="Times New Roman"/>
        </w:rPr>
        <w:t>We appreciate boxes of Kleenex, disinfecting wipes, extra supplies, and monetary donations.</w:t>
      </w:r>
      <w:r w:rsidR="00F12578">
        <w:rPr>
          <w:rFonts w:ascii="Times New Roman" w:hAnsi="Times New Roman"/>
        </w:rPr>
        <w:t xml:space="preserve">  Turn </w:t>
      </w:r>
      <w:r w:rsidR="008C3638">
        <w:rPr>
          <w:rFonts w:ascii="Times New Roman" w:hAnsi="Times New Roman"/>
        </w:rPr>
        <w:t xml:space="preserve">these </w:t>
      </w:r>
      <w:r w:rsidR="00F12578">
        <w:rPr>
          <w:rFonts w:ascii="Times New Roman" w:hAnsi="Times New Roman"/>
        </w:rPr>
        <w:t>into your Advisory teacher.</w:t>
      </w:r>
      <w:r w:rsidR="00173C75">
        <w:rPr>
          <w:rFonts w:ascii="Times New Roman" w:hAnsi="Times New Roman"/>
        </w:rPr>
        <w:t xml:space="preserve"> Please note that there may be additional fees throughout the year for activities or field trips.</w:t>
      </w:r>
    </w:p>
    <w:p w14:paraId="24B62140" w14:textId="04DF9188" w:rsidR="00173C75" w:rsidRDefault="00173C75" w:rsidP="00173C75">
      <w:pPr>
        <w:pStyle w:val="FreeForm"/>
        <w:spacing w:line="276" w:lineRule="auto"/>
        <w:ind w:firstLine="640"/>
        <w:jc w:val="center"/>
      </w:pPr>
    </w:p>
    <w:p w14:paraId="532D4284" w14:textId="5D8B3964" w:rsidR="008C3638" w:rsidRDefault="008C3638" w:rsidP="008C3638">
      <w:pPr>
        <w:pStyle w:val="Body"/>
        <w:spacing w:line="276" w:lineRule="auto"/>
        <w:jc w:val="center"/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Elective Classes Supply List</w:t>
      </w:r>
    </w:p>
    <w:p w14:paraId="4B3E0EF1" w14:textId="62F0C93B" w:rsidR="008C3638" w:rsidRDefault="008C3638" w:rsidP="00F12578">
      <w:pPr>
        <w:pStyle w:val="FreeForm"/>
        <w:spacing w:line="276" w:lineRule="auto"/>
        <w:ind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There will be fees and additional supplies for elective courses that will be explained at the beginning of the year when your student has their specific schedule.</w:t>
      </w:r>
      <w:r w:rsidR="00166483">
        <w:rPr>
          <w:rFonts w:ascii="Times New Roman" w:hAnsi="Times New Roman"/>
        </w:rPr>
        <w:t xml:space="preserve">  All lab fees can be paid with c</w:t>
      </w:r>
      <w:r w:rsidR="00166483" w:rsidRPr="000258FE">
        <w:rPr>
          <w:rFonts w:ascii="Times New Roman" w:hAnsi="Times New Roman"/>
        </w:rPr>
        <w:t xml:space="preserve">ash or check </w:t>
      </w:r>
      <w:r w:rsidR="00166483">
        <w:rPr>
          <w:rFonts w:ascii="Times New Roman" w:hAnsi="Times New Roman"/>
        </w:rPr>
        <w:t>(payable to Swope Middle School)</w:t>
      </w:r>
      <w:r w:rsidR="00966B8D">
        <w:rPr>
          <w:rFonts w:ascii="Times New Roman" w:hAnsi="Times New Roman"/>
        </w:rPr>
        <w:t xml:space="preserve"> to elective teacher</w:t>
      </w:r>
      <w:r w:rsidR="00166483">
        <w:rPr>
          <w:rFonts w:ascii="Times New Roman" w:hAnsi="Times New Roman"/>
        </w:rPr>
        <w:t>.</w:t>
      </w:r>
    </w:p>
    <w:p w14:paraId="4CF97F2B" w14:textId="5A8C6134" w:rsidR="003F0930" w:rsidRDefault="003F0930"/>
    <w:p w14:paraId="57174CD6" w14:textId="77777777" w:rsidR="00862A75" w:rsidRDefault="00862A75" w:rsidP="003F0930">
      <w:pPr>
        <w:rPr>
          <w:b/>
          <w:bCs/>
        </w:rPr>
        <w:sectPr w:rsidR="00862A75" w:rsidSect="00173C75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AAB9F93" w14:textId="6B231718" w:rsidR="00F13D53" w:rsidRPr="00EB3EC1" w:rsidRDefault="00F13D53" w:rsidP="00F13D53">
      <w:pPr>
        <w:rPr>
          <w:b/>
        </w:rPr>
      </w:pPr>
      <w:r w:rsidRPr="00EB3EC1">
        <w:rPr>
          <w:b/>
        </w:rPr>
        <w:t>Culinary Arts</w:t>
      </w:r>
    </w:p>
    <w:p w14:paraId="68A70313" w14:textId="73B4C602" w:rsidR="00F13D53" w:rsidRDefault="00F13D53" w:rsidP="00F13D53">
      <w:pPr>
        <w:pStyle w:val="ListParagraph"/>
        <w:numPr>
          <w:ilvl w:val="0"/>
          <w:numId w:val="4"/>
        </w:numPr>
      </w:pPr>
      <w:r>
        <w:t xml:space="preserve">$25.00 Lab </w:t>
      </w:r>
      <w:r w:rsidR="00966B8D">
        <w:t>f</w:t>
      </w:r>
      <w:r>
        <w:t>ee</w:t>
      </w:r>
    </w:p>
    <w:p w14:paraId="22D1823B" w14:textId="77777777" w:rsidR="00D36B16" w:rsidRDefault="00D36B16" w:rsidP="00D36B16"/>
    <w:p w14:paraId="19D04CB3" w14:textId="77777777" w:rsidR="006423C2" w:rsidRDefault="006423C2" w:rsidP="00D36B16">
      <w:pPr>
        <w:rPr>
          <w:b/>
          <w:bCs/>
        </w:rPr>
      </w:pPr>
    </w:p>
    <w:p w14:paraId="58997DC8" w14:textId="7CF68EC6" w:rsidR="00D36B16" w:rsidRDefault="00D36B16" w:rsidP="00D36B16">
      <w:pPr>
        <w:rPr>
          <w:b/>
          <w:bCs/>
        </w:rPr>
      </w:pPr>
      <w:r>
        <w:rPr>
          <w:b/>
          <w:bCs/>
        </w:rPr>
        <w:t>Intro to Media</w:t>
      </w:r>
    </w:p>
    <w:p w14:paraId="69CF895F" w14:textId="6E0B1485" w:rsidR="003C4AAE" w:rsidRDefault="003C4AAE" w:rsidP="003C4AAE">
      <w:pPr>
        <w:pStyle w:val="ListParagraph"/>
        <w:numPr>
          <w:ilvl w:val="0"/>
          <w:numId w:val="4"/>
        </w:numPr>
      </w:pPr>
      <w:r>
        <w:t>$1</w:t>
      </w:r>
      <w:r w:rsidR="003723A7">
        <w:t>0</w:t>
      </w:r>
      <w:r>
        <w:t xml:space="preserve"> Lab fee</w:t>
      </w:r>
    </w:p>
    <w:p w14:paraId="294753D0" w14:textId="77777777" w:rsidR="0017015B" w:rsidRDefault="0017015B" w:rsidP="003F0930"/>
    <w:p w14:paraId="1F45A243" w14:textId="77777777" w:rsidR="003D6DE7" w:rsidRDefault="003D6DE7" w:rsidP="003F0930">
      <w:pPr>
        <w:rPr>
          <w:b/>
          <w:bCs/>
        </w:rPr>
      </w:pPr>
    </w:p>
    <w:p w14:paraId="612283F7" w14:textId="53F5FF07" w:rsidR="003F0930" w:rsidRPr="00F13D53" w:rsidRDefault="003F0930" w:rsidP="003F0930">
      <w:pPr>
        <w:rPr>
          <w:b/>
          <w:bCs/>
        </w:rPr>
      </w:pPr>
      <w:r w:rsidRPr="00F13D53">
        <w:rPr>
          <w:b/>
          <w:bCs/>
        </w:rPr>
        <w:t>STEM</w:t>
      </w:r>
      <w:r w:rsidR="00F13D53">
        <w:rPr>
          <w:b/>
          <w:bCs/>
        </w:rPr>
        <w:t xml:space="preserve"> Lab</w:t>
      </w:r>
    </w:p>
    <w:p w14:paraId="3E9B315A" w14:textId="5520F828" w:rsidR="003F0930" w:rsidRDefault="00F13D53" w:rsidP="00F13D53">
      <w:pPr>
        <w:pStyle w:val="ListParagraph"/>
        <w:numPr>
          <w:ilvl w:val="0"/>
          <w:numId w:val="4"/>
        </w:numPr>
      </w:pPr>
      <w:r>
        <w:t xml:space="preserve">$10.00 Lab </w:t>
      </w:r>
      <w:r w:rsidR="00966B8D">
        <w:t>f</w:t>
      </w:r>
      <w:r>
        <w:t>ee</w:t>
      </w:r>
    </w:p>
    <w:p w14:paraId="651268B7" w14:textId="77777777" w:rsidR="00173C75" w:rsidRDefault="00F13D53" w:rsidP="00F13D53">
      <w:pPr>
        <w:pStyle w:val="ListParagraph"/>
        <w:numPr>
          <w:ilvl w:val="0"/>
          <w:numId w:val="4"/>
        </w:numPr>
      </w:pPr>
      <w:r>
        <w:t>1 composition notebook</w:t>
      </w:r>
    </w:p>
    <w:p w14:paraId="48243113" w14:textId="77777777" w:rsidR="003C4AAE" w:rsidRDefault="003C4AAE" w:rsidP="003C4AAE"/>
    <w:p w14:paraId="7A2650D4" w14:textId="77777777" w:rsidR="003C4AAE" w:rsidRDefault="003C4AAE" w:rsidP="003C4AAE">
      <w:pPr>
        <w:sectPr w:rsidR="003C4AAE" w:rsidSect="006423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56A60997" w14:textId="38B4BB7F" w:rsidR="003D6DE7" w:rsidRDefault="00012ACA" w:rsidP="003D6DE7">
      <w:pPr>
        <w:rPr>
          <w:b/>
          <w:bCs/>
        </w:rPr>
      </w:pPr>
      <w:r>
        <w:rPr>
          <w:b/>
          <w:bCs/>
        </w:rPr>
        <w:t>Drama</w:t>
      </w:r>
    </w:p>
    <w:p w14:paraId="56D35DD9" w14:textId="5781520A" w:rsidR="00012ACA" w:rsidRDefault="00012ACA" w:rsidP="003D6DE7">
      <w:pPr>
        <w:pStyle w:val="ListParagraph"/>
        <w:numPr>
          <w:ilvl w:val="0"/>
          <w:numId w:val="4"/>
        </w:numPr>
      </w:pPr>
      <w:r>
        <w:t>1 composition notebook</w:t>
      </w:r>
    </w:p>
    <w:p w14:paraId="10C82251" w14:textId="35D9FC1C" w:rsidR="0017015B" w:rsidRDefault="003723A7" w:rsidP="00C803CA">
      <w:r>
        <w:rPr>
          <w:b/>
          <w:bCs/>
        </w:rPr>
        <w:t>Media</w:t>
      </w:r>
    </w:p>
    <w:p w14:paraId="394ED045" w14:textId="7839C402" w:rsidR="0024485D" w:rsidRPr="003723A7" w:rsidRDefault="003723A7" w:rsidP="00CF216A">
      <w:pPr>
        <w:pStyle w:val="ListParagraph"/>
        <w:numPr>
          <w:ilvl w:val="0"/>
          <w:numId w:val="11"/>
        </w:numPr>
        <w:rPr>
          <w:b/>
          <w:bCs/>
        </w:rPr>
      </w:pPr>
      <w:r>
        <w:t>$15 Lab fee</w:t>
      </w:r>
    </w:p>
    <w:p w14:paraId="58745CF0" w14:textId="031E37C9" w:rsidR="0024485D" w:rsidRDefault="0024485D" w:rsidP="0024485D">
      <w:pPr>
        <w:rPr>
          <w:b/>
          <w:bCs/>
        </w:rPr>
      </w:pPr>
      <w:r>
        <w:rPr>
          <w:b/>
          <w:bCs/>
        </w:rPr>
        <w:t>H</w:t>
      </w:r>
      <w:r w:rsidR="008D39C9">
        <w:rPr>
          <w:b/>
          <w:bCs/>
        </w:rPr>
        <w:t>ome Economics</w:t>
      </w:r>
    </w:p>
    <w:p w14:paraId="1EE1A710" w14:textId="70CD1FB0" w:rsidR="00D36B16" w:rsidRPr="00D36B16" w:rsidRDefault="00CB5518" w:rsidP="0024485D">
      <w:pPr>
        <w:rPr>
          <w:b/>
          <w:bCs/>
        </w:rPr>
      </w:pPr>
      <w:r>
        <w:t>$</w:t>
      </w:r>
      <w:r w:rsidR="00A13E0E">
        <w:t>10</w:t>
      </w:r>
      <w:r w:rsidR="00AC59E2">
        <w:t>.00 Lab fee</w:t>
      </w:r>
    </w:p>
    <w:p w14:paraId="563C28FA" w14:textId="531A3DB0" w:rsidR="002E1966" w:rsidRPr="003C4AAE" w:rsidRDefault="002E1966" w:rsidP="003C4AAE">
      <w:pPr>
        <w:rPr>
          <w:b/>
          <w:bCs/>
        </w:rPr>
      </w:pPr>
      <w:r w:rsidRPr="003C4AAE">
        <w:rPr>
          <w:b/>
          <w:bCs/>
        </w:rPr>
        <w:lastRenderedPageBreak/>
        <w:t>Robotics</w:t>
      </w:r>
    </w:p>
    <w:p w14:paraId="31D74E94" w14:textId="2009ABB7" w:rsidR="002E1966" w:rsidRDefault="002E1966" w:rsidP="002E1966">
      <w:pPr>
        <w:pStyle w:val="ListParagraph"/>
        <w:numPr>
          <w:ilvl w:val="0"/>
          <w:numId w:val="4"/>
        </w:numPr>
      </w:pPr>
      <w:r>
        <w:t>$1</w:t>
      </w:r>
      <w:r w:rsidR="00441560">
        <w:t>5</w:t>
      </w:r>
      <w:r>
        <w:t xml:space="preserve">.00 Lab </w:t>
      </w:r>
      <w:r w:rsidR="00966B8D">
        <w:t>f</w:t>
      </w:r>
      <w:r>
        <w:t>ee</w:t>
      </w:r>
    </w:p>
    <w:p w14:paraId="2BEE40C2" w14:textId="07051311" w:rsidR="002E1966" w:rsidRDefault="002E1966" w:rsidP="002E1966">
      <w:pPr>
        <w:pStyle w:val="ListParagraph"/>
        <w:numPr>
          <w:ilvl w:val="0"/>
          <w:numId w:val="4"/>
        </w:numPr>
      </w:pPr>
      <w:r>
        <w:t>1 composition or engineering notebook</w:t>
      </w:r>
    </w:p>
    <w:p w14:paraId="24D0472D" w14:textId="729AF42A" w:rsidR="003F0930" w:rsidRPr="002E1966" w:rsidRDefault="003F0930" w:rsidP="003F0930">
      <w:pPr>
        <w:rPr>
          <w:b/>
          <w:bCs/>
        </w:rPr>
      </w:pPr>
      <w:r w:rsidRPr="002E1966">
        <w:rPr>
          <w:b/>
          <w:bCs/>
        </w:rPr>
        <w:t>Art</w:t>
      </w:r>
      <w:r w:rsidR="00B8235A">
        <w:rPr>
          <w:b/>
          <w:bCs/>
        </w:rPr>
        <w:t xml:space="preserve"> </w:t>
      </w:r>
      <w:r w:rsidR="001B575A">
        <w:rPr>
          <w:b/>
          <w:bCs/>
        </w:rPr>
        <w:t>1 and Art 2</w:t>
      </w:r>
    </w:p>
    <w:p w14:paraId="05CE091C" w14:textId="0135FE29" w:rsidR="002E1966" w:rsidRDefault="002E1966" w:rsidP="002E1966">
      <w:pPr>
        <w:pStyle w:val="NormalWeb"/>
        <w:numPr>
          <w:ilvl w:val="0"/>
          <w:numId w:val="4"/>
        </w:numPr>
        <w:rPr>
          <w:color w:val="000000"/>
        </w:rPr>
      </w:pPr>
      <w:r w:rsidRPr="001B1481">
        <w:rPr>
          <w:color w:val="000000"/>
        </w:rPr>
        <w:t xml:space="preserve">$10.00 Lab </w:t>
      </w:r>
      <w:r w:rsidR="00966B8D">
        <w:rPr>
          <w:color w:val="000000"/>
        </w:rPr>
        <w:t>f</w:t>
      </w:r>
      <w:r w:rsidRPr="001B1481">
        <w:rPr>
          <w:color w:val="000000"/>
        </w:rPr>
        <w:t>ee</w:t>
      </w:r>
    </w:p>
    <w:p w14:paraId="00CE85E4" w14:textId="06B038B5" w:rsidR="005D2090" w:rsidRDefault="005D2090" w:rsidP="002E1966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Box of tissue</w:t>
      </w:r>
    </w:p>
    <w:p w14:paraId="6773CF3B" w14:textId="21DB089B" w:rsidR="0024485D" w:rsidRPr="008429F2" w:rsidRDefault="008429F2" w:rsidP="009D6876">
      <w:pPr>
        <w:pStyle w:val="NormalWeb"/>
        <w:numPr>
          <w:ilvl w:val="0"/>
          <w:numId w:val="4"/>
        </w:numPr>
        <w:rPr>
          <w:b/>
          <w:bCs/>
        </w:rPr>
      </w:pPr>
      <w:r w:rsidRPr="008429F2">
        <w:rPr>
          <w:color w:val="000000"/>
        </w:rPr>
        <w:t>Disinfectant Wipes</w:t>
      </w:r>
    </w:p>
    <w:p w14:paraId="25CBA995" w14:textId="21377442" w:rsidR="00E51A50" w:rsidRDefault="009F219E" w:rsidP="003F0930">
      <w:pPr>
        <w:rPr>
          <w:b/>
          <w:bCs/>
        </w:rPr>
      </w:pPr>
      <w:r w:rsidRPr="00E51A50">
        <w:rPr>
          <w:b/>
          <w:bCs/>
        </w:rPr>
        <w:t>Spanish</w:t>
      </w:r>
    </w:p>
    <w:p w14:paraId="4C380056" w14:textId="645E77BB" w:rsidR="00E51A50" w:rsidRDefault="0096544C" w:rsidP="00F13D53">
      <w:pPr>
        <w:pStyle w:val="ListParagraph"/>
        <w:numPr>
          <w:ilvl w:val="0"/>
          <w:numId w:val="3"/>
        </w:numPr>
      </w:pPr>
      <w:r>
        <w:t>1 composition notebook</w:t>
      </w:r>
    </w:p>
    <w:p w14:paraId="7D0871AA" w14:textId="77777777" w:rsidR="00173C75" w:rsidRDefault="00173C75" w:rsidP="00966B8D">
      <w:pPr>
        <w:sectPr w:rsidR="00173C75" w:rsidSect="006423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2BA29EBC" w14:textId="2DB7F6D5" w:rsidR="00966B8D" w:rsidRDefault="00966B8D" w:rsidP="003C4AAE"/>
    <w:p w14:paraId="2AF7BC88" w14:textId="77777777" w:rsidR="00173C75" w:rsidRDefault="00173C75" w:rsidP="00966B8D">
      <w:pPr>
        <w:rPr>
          <w:b/>
          <w:bCs/>
        </w:rPr>
        <w:sectPr w:rsidR="00173C75" w:rsidSect="003C4AAE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5850BB2" w14:textId="17F99EE8" w:rsidR="00966B8D" w:rsidRDefault="00966B8D" w:rsidP="000D6F47">
      <w:pPr>
        <w:jc w:val="center"/>
        <w:rPr>
          <w:b/>
          <w:bCs/>
        </w:rPr>
      </w:pPr>
      <w:r>
        <w:rPr>
          <w:b/>
          <w:bCs/>
        </w:rPr>
        <w:t>Physical Education</w:t>
      </w:r>
    </w:p>
    <w:p w14:paraId="613D37D2" w14:textId="77777777" w:rsidR="000D6F47" w:rsidRDefault="000D6F47" w:rsidP="00966B8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  <w:sectPr w:rsidR="000D6F47" w:rsidSect="00173C75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419DEDA9" w14:textId="77777777" w:rsidR="00966B8D" w:rsidRDefault="00966B8D" w:rsidP="00966B8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$5.00 Lab fee</w:t>
      </w:r>
      <w:r w:rsidRPr="00966B8D">
        <w:rPr>
          <w:rFonts w:eastAsia="Times New Roman"/>
          <w:color w:val="000000"/>
        </w:rPr>
        <w:t xml:space="preserve"> </w:t>
      </w:r>
    </w:p>
    <w:p w14:paraId="7250AE3F" w14:textId="77777777" w:rsidR="00A20BFE" w:rsidRDefault="00A20BFE" w:rsidP="00A20B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 w:rsidRPr="004C0A1A">
        <w:rPr>
          <w:rFonts w:eastAsia="Times New Roman"/>
          <w:color w:val="000000"/>
        </w:rPr>
        <w:t>P.E. Locker Supplies</w:t>
      </w:r>
      <w:r>
        <w:rPr>
          <w:rFonts w:eastAsia="Times New Roman"/>
          <w:color w:val="000000"/>
        </w:rPr>
        <w:t xml:space="preserve"> (no sprays or scented lotions)</w:t>
      </w:r>
    </w:p>
    <w:p w14:paraId="2BA19BD6" w14:textId="4272D9D2" w:rsidR="00966B8D" w:rsidRDefault="00966B8D" w:rsidP="00966B8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Style w:val="Hyperlink"/>
          <w:rFonts w:eastAsia="Times New Roman"/>
          <w:color w:val="000000"/>
          <w:u w:val="none"/>
        </w:rPr>
      </w:pPr>
      <w:r>
        <w:rPr>
          <w:rStyle w:val="Hyperlink"/>
          <w:rFonts w:eastAsia="Times New Roman"/>
          <w:color w:val="000000"/>
          <w:u w:val="none"/>
        </w:rPr>
        <w:t>Tennis shoes (closed toed, must tie/lace up)</w:t>
      </w:r>
    </w:p>
    <w:p w14:paraId="38F5697B" w14:textId="77777777" w:rsidR="00B9602F" w:rsidRPr="00966B8D" w:rsidRDefault="00B9602F" w:rsidP="00B9602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 u</w:t>
      </w:r>
      <w:r w:rsidRPr="00966B8D">
        <w:rPr>
          <w:rFonts w:eastAsia="Times New Roman"/>
          <w:color w:val="000000"/>
        </w:rPr>
        <w:t>niform- Purchased through Kate's Logo</w:t>
      </w:r>
    </w:p>
    <w:p w14:paraId="0C8D94FA" w14:textId="77777777" w:rsidR="00B9602F" w:rsidRDefault="00B9602F" w:rsidP="00B96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  <w:sectPr w:rsidR="00B9602F" w:rsidSect="000D6F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3888CFF3" w14:textId="77777777" w:rsidR="00966B8D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</w:t>
      </w:r>
      <w:r w:rsidRPr="004C0A1A">
        <w:rPr>
          <w:rFonts w:eastAsia="Times New Roman"/>
          <w:color w:val="000000"/>
        </w:rPr>
        <w:t xml:space="preserve">tick </w:t>
      </w:r>
      <w:proofErr w:type="gramStart"/>
      <w:r w:rsidRPr="004C0A1A">
        <w:rPr>
          <w:rFonts w:eastAsia="Times New Roman"/>
          <w:color w:val="000000"/>
        </w:rPr>
        <w:t>deodorant</w:t>
      </w:r>
      <w:proofErr w:type="gramEnd"/>
    </w:p>
    <w:p w14:paraId="05764C94" w14:textId="77777777" w:rsidR="00966B8D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</w:t>
      </w:r>
      <w:r w:rsidRPr="004C0A1A">
        <w:rPr>
          <w:rFonts w:eastAsia="Times New Roman"/>
          <w:color w:val="000000"/>
        </w:rPr>
        <w:t>air ties</w:t>
      </w:r>
      <w:r>
        <w:rPr>
          <w:rFonts w:eastAsia="Times New Roman"/>
          <w:color w:val="000000"/>
        </w:rPr>
        <w:t>/</w:t>
      </w:r>
      <w:r w:rsidRPr="004C0A1A">
        <w:rPr>
          <w:rFonts w:eastAsia="Times New Roman"/>
          <w:color w:val="000000"/>
        </w:rPr>
        <w:t>brush</w:t>
      </w:r>
    </w:p>
    <w:p w14:paraId="3877F26D" w14:textId="77777777" w:rsidR="00966B8D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 w:rsidRPr="00966B8D">
        <w:rPr>
          <w:rFonts w:eastAsia="Times New Roman"/>
          <w:b/>
          <w:bCs/>
          <w:color w:val="000000"/>
        </w:rPr>
        <w:t>Fragrance</w:t>
      </w:r>
      <w:r w:rsidRPr="004C0A1A">
        <w:rPr>
          <w:rFonts w:eastAsia="Times New Roman"/>
          <w:b/>
          <w:bCs/>
          <w:color w:val="000000"/>
        </w:rPr>
        <w:t xml:space="preserve"> free</w:t>
      </w:r>
      <w:r w:rsidRPr="004C0A1A">
        <w:rPr>
          <w:rFonts w:eastAsia="Times New Roman"/>
          <w:color w:val="000000"/>
        </w:rPr>
        <w:t xml:space="preserve"> lotion </w:t>
      </w:r>
    </w:p>
    <w:p w14:paraId="4B255123" w14:textId="77777777" w:rsidR="00862A75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</w:t>
      </w:r>
      <w:r w:rsidRPr="004C0A1A">
        <w:rPr>
          <w:rFonts w:eastAsia="Times New Roman"/>
          <w:color w:val="000000"/>
        </w:rPr>
        <w:t>otion sunscreen</w:t>
      </w:r>
    </w:p>
    <w:p w14:paraId="3BD2719D" w14:textId="77777777" w:rsidR="00862A75" w:rsidRDefault="00862A75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</w:t>
      </w:r>
      <w:r w:rsidR="00966B8D" w:rsidRPr="004C0A1A">
        <w:rPr>
          <w:rFonts w:eastAsia="Times New Roman"/>
          <w:color w:val="000000"/>
        </w:rPr>
        <w:t xml:space="preserve">mall container to hold </w:t>
      </w:r>
      <w:proofErr w:type="gramStart"/>
      <w:r w:rsidR="00966B8D" w:rsidRPr="004C0A1A">
        <w:rPr>
          <w:rFonts w:eastAsia="Times New Roman"/>
          <w:color w:val="000000"/>
        </w:rPr>
        <w:t>jewelry</w:t>
      </w:r>
      <w:proofErr w:type="gramEnd"/>
    </w:p>
    <w:p w14:paraId="33962FF9" w14:textId="77777777" w:rsidR="00862A75" w:rsidRDefault="00862A75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</w:t>
      </w:r>
      <w:r w:rsidR="00966B8D" w:rsidRPr="004C0A1A">
        <w:rPr>
          <w:rFonts w:eastAsia="Times New Roman"/>
          <w:color w:val="000000"/>
        </w:rPr>
        <w:t>et wipes or small towel</w:t>
      </w:r>
    </w:p>
    <w:p w14:paraId="6CCA025F" w14:textId="66446411" w:rsidR="00966B8D" w:rsidRPr="004C0A1A" w:rsidRDefault="00862A75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</w:t>
      </w:r>
      <w:r w:rsidR="00966B8D" w:rsidRPr="004C0A1A">
        <w:rPr>
          <w:rFonts w:eastAsia="Times New Roman"/>
          <w:color w:val="000000"/>
        </w:rPr>
        <w:t>xtra socks</w:t>
      </w:r>
    </w:p>
    <w:p w14:paraId="33EB80B0" w14:textId="77777777" w:rsidR="00862A75" w:rsidRDefault="00862A75" w:rsidP="0086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  <w:sectPr w:rsidR="00862A75" w:rsidSect="000D6F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4B1B2E3F" w14:textId="23C8C572" w:rsidR="00966B8D" w:rsidRPr="00966B8D" w:rsidRDefault="00966B8D" w:rsidP="0086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</w:p>
    <w:p w14:paraId="6DD5E8E2" w14:textId="77777777" w:rsidR="00416A48" w:rsidRDefault="00862A75" w:rsidP="00862A75">
      <w:pPr>
        <w:jc w:val="center"/>
        <w:rPr>
          <w:b/>
          <w:bCs/>
        </w:rPr>
      </w:pPr>
      <w:r w:rsidRPr="00862A75">
        <w:rPr>
          <w:b/>
          <w:bCs/>
        </w:rPr>
        <w:t>Music Classes</w:t>
      </w:r>
      <w:r w:rsidR="00C709D6">
        <w:rPr>
          <w:b/>
          <w:bCs/>
        </w:rPr>
        <w:t xml:space="preserve">: </w:t>
      </w:r>
    </w:p>
    <w:p w14:paraId="7C4C50EA" w14:textId="2A78F150" w:rsidR="00B1028B" w:rsidRPr="00B1028B" w:rsidRDefault="00B1028B" w:rsidP="00B1028B">
      <w:pPr>
        <w:jc w:val="center"/>
      </w:pPr>
      <w:r w:rsidRPr="00B1028B">
        <w:t>All have a lab fee (choir, orchestra, band)</w:t>
      </w:r>
    </w:p>
    <w:p w14:paraId="16C92077" w14:textId="3D6CBE12" w:rsidR="00B1028B" w:rsidRPr="00B1028B" w:rsidRDefault="00B1028B" w:rsidP="00051B54">
      <w:pPr>
        <w:pStyle w:val="NormalWeb"/>
        <w:ind w:firstLine="720"/>
        <w:rPr>
          <w:rFonts w:eastAsia="Helvetica" w:cs="Helvetica"/>
          <w:b/>
          <w:bCs/>
        </w:rPr>
      </w:pPr>
      <w:r w:rsidRPr="00B1028B">
        <w:t xml:space="preserve">Students will NEVER be excluded for financial reasons.  Help is available for anyone needing assistance with program/uniform/instrument fees. Please talk to Miss Pajarillo, Ms. McEathron, or Mr. Wood if you are unable to afford your fees so they can help. There are a limited number of books available to be checked out from school. </w:t>
      </w:r>
    </w:p>
    <w:p w14:paraId="3DD13B3D" w14:textId="4325FB96" w:rsidR="00B1028B" w:rsidRPr="00B1028B" w:rsidRDefault="00B1028B" w:rsidP="00051B54">
      <w:pPr>
        <w:ind w:firstLine="720"/>
        <w:rPr>
          <w:color w:val="000000"/>
        </w:rPr>
      </w:pPr>
      <w:r w:rsidRPr="00B1028B">
        <w:rPr>
          <w:rStyle w:val="Strong"/>
        </w:rPr>
        <w:t>Rent an instrument</w:t>
      </w:r>
      <w:r w:rsidRPr="00B1028B">
        <w:rPr>
          <w:color w:val="000000" w:themeColor="text1"/>
        </w:rPr>
        <w:t xml:space="preserve">. Find a list of instrument retailers and info about how to go about getting an instrument:  </w:t>
      </w:r>
      <w:hyperlink r:id="rId11">
        <w:r w:rsidRPr="00B1028B">
          <w:rPr>
            <w:rStyle w:val="Hyperlink"/>
            <w:color w:val="4471C4"/>
          </w:rPr>
          <w:t>www.washoeschools.net/swopeband</w:t>
        </w:r>
      </w:hyperlink>
      <w:r w:rsidRPr="00B1028B">
        <w:rPr>
          <w:color w:val="000000" w:themeColor="text1"/>
        </w:rPr>
        <w:t xml:space="preserve"> find a list and info about how to go about getting an instrument. For large instruments, renting from the school is advised as it is much more practical. To do a school rental, a Rental Request Form must be turned in (found on above website). WCSD flat rate for rental is $50/year.</w:t>
      </w:r>
    </w:p>
    <w:p w14:paraId="0F62A216" w14:textId="77777777" w:rsidR="0050183E" w:rsidRPr="00002865" w:rsidRDefault="0050183E" w:rsidP="00012ACA"/>
    <w:p w14:paraId="5892B260" w14:textId="58A08549" w:rsidR="00860B91" w:rsidRPr="00860B91" w:rsidRDefault="00860B91" w:rsidP="00860B91">
      <w:r w:rsidRPr="00860B91">
        <w:rPr>
          <w:b/>
          <w:bCs/>
        </w:rPr>
        <w:t>Orchestra</w:t>
      </w:r>
      <w:r w:rsidRPr="00860B91">
        <w:t xml:space="preserve"> (Miss Pajarillo, Fee: $25)</w:t>
      </w:r>
    </w:p>
    <w:p w14:paraId="0ED1F15B" w14:textId="36736392" w:rsidR="00860B91" w:rsidRPr="00860B91" w:rsidRDefault="00860B91" w:rsidP="00860B91">
      <w:r w:rsidRPr="00860B91">
        <w:rPr>
          <w:rFonts w:eastAsia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4018A" wp14:editId="711EFB29">
                <wp:simplePos x="0" y="0"/>
                <wp:positionH relativeFrom="column">
                  <wp:posOffset>4419600</wp:posOffset>
                </wp:positionH>
                <wp:positionV relativeFrom="paragraph">
                  <wp:posOffset>6350</wp:posOffset>
                </wp:positionV>
                <wp:extent cx="1783080" cy="6629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6A8F" w14:textId="3AE3A55E" w:rsidR="00860B91" w:rsidRPr="00051B54" w:rsidRDefault="00860B91" w:rsidP="00860B91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Fee Breakdown:</w:t>
                            </w:r>
                          </w:p>
                          <w:p w14:paraId="490DAED0" w14:textId="77777777" w:rsidR="00860B91" w:rsidRPr="00051B54" w:rsidRDefault="00860B91" w:rsidP="00860B91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$15- Uniform Shirt/Supplies</w:t>
                            </w:r>
                          </w:p>
                          <w:p w14:paraId="2CF84A9D" w14:textId="77777777" w:rsidR="00860B91" w:rsidRPr="00051B54" w:rsidRDefault="00860B91" w:rsidP="00860B91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$10 – Sound Innovations Book</w:t>
                            </w:r>
                          </w:p>
                          <w:p w14:paraId="5FCB44DE" w14:textId="40CE06B2" w:rsidR="00860B91" w:rsidRDefault="0086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0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.5pt;width:140.4pt;height:5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">
                <v:textbox>
                  <w:txbxContent>
                    <w:p w14:paraId="039D6A8F" w14:textId="3AE3A55E" w:rsidR="00860B91" w:rsidRPr="00051B54" w:rsidRDefault="00860B91" w:rsidP="00860B91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Fee Breakdown:</w:t>
                      </w:r>
                    </w:p>
                    <w:p w14:paraId="490DAED0" w14:textId="77777777" w:rsidR="00860B91" w:rsidRPr="00051B54" w:rsidRDefault="00860B91" w:rsidP="00860B91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$15- Uniform Shirt/Supplies</w:t>
                      </w:r>
                    </w:p>
                    <w:p w14:paraId="2CF84A9D" w14:textId="77777777" w:rsidR="00860B91" w:rsidRPr="00051B54" w:rsidRDefault="00860B91" w:rsidP="00860B91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$10 – Sound Innovations Book</w:t>
                      </w:r>
                    </w:p>
                    <w:p w14:paraId="5FCB44DE" w14:textId="40CE06B2" w:rsidR="00860B91" w:rsidRDefault="00860B91"/>
                  </w:txbxContent>
                </v:textbox>
                <w10:wrap type="square"/>
              </v:shape>
            </w:pict>
          </mc:Fallback>
        </mc:AlternateContent>
      </w:r>
      <w:r w:rsidRPr="00860B91">
        <w:t>1) Instrument (rent from school or local music store)</w:t>
      </w:r>
    </w:p>
    <w:p w14:paraId="2724F9CA" w14:textId="61ED7D62" w:rsidR="00860B91" w:rsidRPr="00860B91" w:rsidRDefault="00860B91" w:rsidP="00860B91">
      <w:r w:rsidRPr="00860B91">
        <w:t>2) Uniform Shirt (provided)</w:t>
      </w:r>
    </w:p>
    <w:p w14:paraId="508F8A08" w14:textId="1FC76C08" w:rsidR="00860B91" w:rsidRPr="00860B91" w:rsidRDefault="00860B91" w:rsidP="00860B91">
      <w:r w:rsidRPr="00860B91">
        <w:t>3) String book: Sound Innovations – Book 1 (7</w:t>
      </w:r>
      <w:r w:rsidRPr="00860B91">
        <w:rPr>
          <w:vertAlign w:val="superscript"/>
        </w:rPr>
        <w:t>th</w:t>
      </w:r>
      <w:r w:rsidRPr="00860B91">
        <w:t>) or Book 2 (8</w:t>
      </w:r>
      <w:r w:rsidRPr="00860B91">
        <w:rPr>
          <w:vertAlign w:val="superscript"/>
        </w:rPr>
        <w:t>th</w:t>
      </w:r>
      <w:r w:rsidRPr="00860B91">
        <w:t>) (provided)</w:t>
      </w:r>
    </w:p>
    <w:p w14:paraId="2DAF31F8" w14:textId="3D5379EF" w:rsidR="00860B91" w:rsidRPr="00860B91" w:rsidRDefault="00860B91" w:rsidP="00860B91">
      <w:r w:rsidRPr="00860B91">
        <w:t>4) Accessories for individual instrument (provided)</w:t>
      </w:r>
    </w:p>
    <w:p w14:paraId="351CC180" w14:textId="6231D2A4" w:rsidR="00860B91" w:rsidRPr="00860B91" w:rsidRDefault="00860B91" w:rsidP="00860B91">
      <w:r w:rsidRPr="00860B91">
        <w:t>5) Pocket folder to hold music and band book (provided)</w:t>
      </w:r>
    </w:p>
    <w:p w14:paraId="2B380D24" w14:textId="00F37990" w:rsidR="00860B91" w:rsidRPr="00860B91" w:rsidRDefault="00860B91" w:rsidP="00860B91">
      <w:r w:rsidRPr="00860B91">
        <w:t>6) Pencil (keep a pencil in your instrument case, we will use them daily!)</w:t>
      </w:r>
    </w:p>
    <w:p w14:paraId="205CD60D" w14:textId="77777777" w:rsidR="00860B91" w:rsidRPr="00860B91" w:rsidRDefault="00860B91" w:rsidP="00860B91">
      <w:r w:rsidRPr="00860B91">
        <w:t>7) Portable Music Stand (optional- for practice at home)</w:t>
      </w:r>
    </w:p>
    <w:p w14:paraId="248C7E80" w14:textId="6B01823D" w:rsidR="00860B91" w:rsidRPr="00860B91" w:rsidRDefault="00860B91" w:rsidP="00860B91"/>
    <w:p w14:paraId="1D71395E" w14:textId="03DA2D20" w:rsidR="00FC43C5" w:rsidRPr="00860B91" w:rsidRDefault="005C3D44" w:rsidP="00FC43C5">
      <w:pPr>
        <w:pStyle w:val="NormalWeb"/>
        <w:rPr>
          <w:color w:val="000000" w:themeColor="text1"/>
        </w:rPr>
      </w:pPr>
      <w:r w:rsidRPr="00860B91">
        <w:rPr>
          <w:rFonts w:eastAsia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7DF9D3" wp14:editId="07AF79D3">
                <wp:simplePos x="0" y="0"/>
                <wp:positionH relativeFrom="column">
                  <wp:posOffset>4396740</wp:posOffset>
                </wp:positionH>
                <wp:positionV relativeFrom="paragraph">
                  <wp:posOffset>29210</wp:posOffset>
                </wp:positionV>
                <wp:extent cx="1562100" cy="815340"/>
                <wp:effectExtent l="0" t="0" r="19050" b="22860"/>
                <wp:wrapSquare wrapText="bothSides"/>
                <wp:docPr id="261387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3621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Fee Breakdown:</w:t>
                            </w:r>
                          </w:p>
                          <w:p w14:paraId="19D30256" w14:textId="77777777" w:rsidR="005C3D44" w:rsidRPr="00051B54" w:rsidRDefault="005C3D44" w:rsidP="005C3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sz w:val="20"/>
                                <w:szCs w:val="20"/>
                              </w:rPr>
                              <w:t>$25 – Itinerate band staff/ Miscellaneous/ Supplies</w:t>
                            </w:r>
                          </w:p>
                          <w:p w14:paraId="4F0D6805" w14:textId="77777777" w:rsidR="005C3D44" w:rsidRPr="00051B54" w:rsidRDefault="005C3D44" w:rsidP="005C3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sz w:val="20"/>
                                <w:szCs w:val="20"/>
                              </w:rPr>
                              <w:t>$15 – Uniform shirt</w:t>
                            </w:r>
                          </w:p>
                          <w:p w14:paraId="0EBDA8A1" w14:textId="77777777" w:rsidR="005C3D44" w:rsidRDefault="005C3D44" w:rsidP="005C3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F9D3" id="_x0000_s1027" type="#_x0000_t202" style="position:absolute;margin-left:346.2pt;margin-top:2.3pt;width:123pt;height:6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">
                <v:textbox>
                  <w:txbxContent>
                    <w:p w14:paraId="77053621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Fee Breakdown:</w:t>
                      </w:r>
                    </w:p>
                    <w:p w14:paraId="19D30256" w14:textId="77777777" w:rsidR="005C3D44" w:rsidRPr="00051B54" w:rsidRDefault="005C3D44" w:rsidP="005C3D44">
                      <w:pPr>
                        <w:rPr>
                          <w:sz w:val="20"/>
                          <w:szCs w:val="20"/>
                        </w:rPr>
                      </w:pPr>
                      <w:r w:rsidRPr="00051B54">
                        <w:rPr>
                          <w:sz w:val="20"/>
                          <w:szCs w:val="20"/>
                        </w:rPr>
                        <w:t>$25 – Itinerate band staff/ Miscellaneous/ Supplies</w:t>
                      </w:r>
                    </w:p>
                    <w:p w14:paraId="4F0D6805" w14:textId="77777777" w:rsidR="005C3D44" w:rsidRPr="00051B54" w:rsidRDefault="005C3D44" w:rsidP="005C3D44">
                      <w:pPr>
                        <w:rPr>
                          <w:sz w:val="20"/>
                          <w:szCs w:val="20"/>
                        </w:rPr>
                      </w:pPr>
                      <w:r w:rsidRPr="00051B54">
                        <w:rPr>
                          <w:sz w:val="20"/>
                          <w:szCs w:val="20"/>
                        </w:rPr>
                        <w:t>$15 – Uniform shirt</w:t>
                      </w:r>
                    </w:p>
                    <w:p w14:paraId="0EBDA8A1" w14:textId="77777777" w:rsidR="005C3D44" w:rsidRDefault="005C3D44" w:rsidP="005C3D44"/>
                  </w:txbxContent>
                </v:textbox>
                <w10:wrap type="square"/>
              </v:shape>
            </w:pict>
          </mc:Fallback>
        </mc:AlternateContent>
      </w:r>
      <w:r w:rsidR="00FC43C5" w:rsidRPr="00860B91">
        <w:rPr>
          <w:b/>
          <w:bCs/>
          <w:color w:val="000000" w:themeColor="text1"/>
        </w:rPr>
        <w:t>Band</w:t>
      </w:r>
      <w:r w:rsidR="00FC43C5" w:rsidRPr="00860B91">
        <w:rPr>
          <w:color w:val="000000" w:themeColor="text1"/>
        </w:rPr>
        <w:t xml:space="preserve"> (Mr. Wood, Fee $40)</w:t>
      </w:r>
    </w:p>
    <w:p w14:paraId="1BB27E54" w14:textId="1F24E15F" w:rsidR="00FC43C5" w:rsidRPr="00860B91" w:rsidRDefault="00FC43C5" w:rsidP="00FC43C5">
      <w:r w:rsidRPr="00860B91">
        <w:t>1) Instrument (rent from school or local music store)</w:t>
      </w:r>
    </w:p>
    <w:p w14:paraId="29A51251" w14:textId="750F1905" w:rsidR="00FC43C5" w:rsidRPr="00860B91" w:rsidRDefault="00FC43C5" w:rsidP="00FC43C5">
      <w:r w:rsidRPr="00860B91">
        <w:t>2) Uniform Shirt (provided)</w:t>
      </w:r>
    </w:p>
    <w:p w14:paraId="3CBC70F0" w14:textId="77777777" w:rsidR="00FC43C5" w:rsidRPr="00860B91" w:rsidRDefault="00FC43C5" w:rsidP="00FC43C5">
      <w:r w:rsidRPr="00860B91">
        <w:t>3) Band book: Sound Innovations – Book 2 (provided)</w:t>
      </w:r>
    </w:p>
    <w:p w14:paraId="244573EB" w14:textId="141A1976" w:rsidR="00FC43C5" w:rsidRPr="00860B91" w:rsidRDefault="00FC43C5" w:rsidP="00FC43C5">
      <w:r w:rsidRPr="00860B91">
        <w:t>4) Accessories for individual instrument (provided)</w:t>
      </w:r>
    </w:p>
    <w:p w14:paraId="177CB1DA" w14:textId="3DF6F44B" w:rsidR="00FC43C5" w:rsidRPr="00860B91" w:rsidRDefault="00FC43C5" w:rsidP="00FC43C5">
      <w:r w:rsidRPr="00860B91">
        <w:t>5) Pocket folder to hold music and band book (provided)</w:t>
      </w:r>
    </w:p>
    <w:p w14:paraId="25BFA381" w14:textId="55B5C4C7" w:rsidR="00FC43C5" w:rsidRPr="00860B91" w:rsidRDefault="00FC43C5" w:rsidP="00FC43C5">
      <w:r w:rsidRPr="00860B91">
        <w:t>6) Pencil (keep a pencil in your instrument case, we will use them daily!)</w:t>
      </w:r>
    </w:p>
    <w:p w14:paraId="43F06541" w14:textId="14070B04" w:rsidR="00FC43C5" w:rsidRPr="00860B91" w:rsidRDefault="00FC43C5" w:rsidP="00FC43C5">
      <w:r w:rsidRPr="00860B91">
        <w:t>7) Portable Music Stand (optional- for practice at home)</w:t>
      </w:r>
    </w:p>
    <w:p w14:paraId="119A2B35" w14:textId="394AFC75" w:rsidR="00FC43C5" w:rsidRPr="00860B91" w:rsidRDefault="00051B54" w:rsidP="00FC43C5">
      <w:r w:rsidRPr="00860B91">
        <w:rPr>
          <w:rFonts w:eastAsia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5C80E8" wp14:editId="3D65A735">
                <wp:simplePos x="0" y="0"/>
                <wp:positionH relativeFrom="column">
                  <wp:posOffset>4419600</wp:posOffset>
                </wp:positionH>
                <wp:positionV relativeFrom="paragraph">
                  <wp:posOffset>75565</wp:posOffset>
                </wp:positionV>
                <wp:extent cx="1310640" cy="632460"/>
                <wp:effectExtent l="0" t="0" r="22860" b="15240"/>
                <wp:wrapSquare wrapText="bothSides"/>
                <wp:docPr id="171203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4D27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Fee Breakdown:</w:t>
                            </w:r>
                          </w:p>
                          <w:p w14:paraId="260F388C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$15- Uniform Shirt</w:t>
                            </w:r>
                          </w:p>
                          <w:p w14:paraId="30F926B5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$5- Miscellaneous </w:t>
                            </w:r>
                          </w:p>
                          <w:p w14:paraId="53C8A8A9" w14:textId="77777777" w:rsidR="005C3D44" w:rsidRDefault="005C3D44" w:rsidP="005C3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80E8" id="_x0000_s1028" type="#_x0000_t202" style="position:absolute;margin-left:348pt;margin-top:5.95pt;width:103.2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">
                <v:textbox>
                  <w:txbxContent>
                    <w:p w14:paraId="4C8A4D27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Fee Breakdown:</w:t>
                      </w:r>
                    </w:p>
                    <w:p w14:paraId="260F388C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$15- Uniform Shirt</w:t>
                      </w:r>
                    </w:p>
                    <w:p w14:paraId="30F926B5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$5- Miscellaneous </w:t>
                      </w:r>
                    </w:p>
                    <w:p w14:paraId="53C8A8A9" w14:textId="77777777" w:rsidR="005C3D44" w:rsidRDefault="005C3D44" w:rsidP="005C3D44"/>
                  </w:txbxContent>
                </v:textbox>
                <w10:wrap type="square"/>
              </v:shape>
            </w:pict>
          </mc:Fallback>
        </mc:AlternateContent>
      </w:r>
    </w:p>
    <w:p w14:paraId="6278521D" w14:textId="56B17FFF" w:rsidR="00FC43C5" w:rsidRPr="00860B91" w:rsidRDefault="00FC43C5" w:rsidP="00FC43C5">
      <w:r w:rsidRPr="00860B91">
        <w:rPr>
          <w:b/>
          <w:bCs/>
        </w:rPr>
        <w:t>Choir (Ms. McEathron; Fee: $20</w:t>
      </w:r>
      <w:r w:rsidRPr="00860B91">
        <w:t>)</w:t>
      </w:r>
    </w:p>
    <w:p w14:paraId="549734B4" w14:textId="3746FA90" w:rsidR="00FC43C5" w:rsidRPr="00051B54" w:rsidRDefault="00FC43C5" w:rsidP="00923F29">
      <w:pPr>
        <w:pStyle w:val="ListParagraph"/>
        <w:numPr>
          <w:ilvl w:val="0"/>
          <w:numId w:val="10"/>
        </w:numPr>
        <w:spacing w:line="259" w:lineRule="auto"/>
        <w:rPr>
          <w:rFonts w:eastAsia="Times New Roman"/>
          <w:color w:val="000000" w:themeColor="text1"/>
        </w:rPr>
      </w:pPr>
      <w:r w:rsidRPr="00051B54">
        <w:rPr>
          <w:rFonts w:eastAsia="Times New Roman"/>
          <w:color w:val="000000" w:themeColor="text1"/>
        </w:rPr>
        <w:t>Uniform Shirt (provided)</w:t>
      </w:r>
    </w:p>
    <w:p w14:paraId="7B38BCB6" w14:textId="750A0BBD" w:rsidR="00485336" w:rsidRPr="00012ACA" w:rsidRDefault="00485336" w:rsidP="00FC43C5">
      <w:pPr>
        <w:rPr>
          <w:bCs/>
          <w:color w:val="000000"/>
        </w:rPr>
      </w:pPr>
    </w:p>
    <w:sectPr w:rsidR="00485336" w:rsidRPr="00012ACA" w:rsidSect="00862A75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69A5" w14:textId="77777777" w:rsidR="008D198D" w:rsidRDefault="008D198D">
      <w:r>
        <w:separator/>
      </w:r>
    </w:p>
  </w:endnote>
  <w:endnote w:type="continuationSeparator" w:id="0">
    <w:p w14:paraId="5EB9E5A2" w14:textId="77777777" w:rsidR="008D198D" w:rsidRDefault="008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363A" w14:textId="77777777" w:rsidR="00CD1A1F" w:rsidRDefault="00CD1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285D" w14:textId="77777777" w:rsidR="008D198D" w:rsidRDefault="008D198D">
      <w:r>
        <w:separator/>
      </w:r>
    </w:p>
  </w:footnote>
  <w:footnote w:type="continuationSeparator" w:id="0">
    <w:p w14:paraId="6FAFC09C" w14:textId="77777777" w:rsidR="008D198D" w:rsidRDefault="008D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F380" w14:textId="77777777" w:rsidR="00CD1A1F" w:rsidRDefault="00CD1A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411"/>
    <w:multiLevelType w:val="hybridMultilevel"/>
    <w:tmpl w:val="1170367A"/>
    <w:lvl w:ilvl="0" w:tplc="6D40A53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CA2"/>
    <w:multiLevelType w:val="hybridMultilevel"/>
    <w:tmpl w:val="380462E8"/>
    <w:lvl w:ilvl="0" w:tplc="90DCD9B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308B"/>
    <w:multiLevelType w:val="hybridMultilevel"/>
    <w:tmpl w:val="DA3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1B8F"/>
    <w:multiLevelType w:val="hybridMultilevel"/>
    <w:tmpl w:val="41C6D91C"/>
    <w:lvl w:ilvl="0" w:tplc="CDE418D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83FB9"/>
    <w:multiLevelType w:val="hybridMultilevel"/>
    <w:tmpl w:val="B1A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30BC3"/>
    <w:multiLevelType w:val="hybridMultilevel"/>
    <w:tmpl w:val="307EBF9E"/>
    <w:lvl w:ilvl="0" w:tplc="920AFB1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2485"/>
    <w:multiLevelType w:val="multilevel"/>
    <w:tmpl w:val="99F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F250B8"/>
    <w:multiLevelType w:val="multilevel"/>
    <w:tmpl w:val="CDA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6F5A5B"/>
    <w:multiLevelType w:val="multilevel"/>
    <w:tmpl w:val="18A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66390A"/>
    <w:multiLevelType w:val="hybridMultilevel"/>
    <w:tmpl w:val="EFF6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ED096"/>
    <w:multiLevelType w:val="hybridMultilevel"/>
    <w:tmpl w:val="FF3089A2"/>
    <w:lvl w:ilvl="0" w:tplc="7F58FB64">
      <w:start w:val="1"/>
      <w:numFmt w:val="decimal"/>
      <w:lvlText w:val="%1."/>
      <w:lvlJc w:val="left"/>
      <w:pPr>
        <w:ind w:left="720" w:hanging="360"/>
      </w:pPr>
    </w:lvl>
    <w:lvl w:ilvl="1" w:tplc="CE5AFF8E">
      <w:start w:val="1"/>
      <w:numFmt w:val="lowerLetter"/>
      <w:lvlText w:val="%2."/>
      <w:lvlJc w:val="left"/>
      <w:pPr>
        <w:ind w:left="1440" w:hanging="360"/>
      </w:pPr>
    </w:lvl>
    <w:lvl w:ilvl="2" w:tplc="76369210">
      <w:start w:val="1"/>
      <w:numFmt w:val="lowerRoman"/>
      <w:lvlText w:val="%3."/>
      <w:lvlJc w:val="right"/>
      <w:pPr>
        <w:ind w:left="2160" w:hanging="180"/>
      </w:pPr>
    </w:lvl>
    <w:lvl w:ilvl="3" w:tplc="EFF89F3A">
      <w:start w:val="1"/>
      <w:numFmt w:val="decimal"/>
      <w:lvlText w:val="%4."/>
      <w:lvlJc w:val="left"/>
      <w:pPr>
        <w:ind w:left="2880" w:hanging="360"/>
      </w:pPr>
    </w:lvl>
    <w:lvl w:ilvl="4" w:tplc="FE6630F4">
      <w:start w:val="1"/>
      <w:numFmt w:val="lowerLetter"/>
      <w:lvlText w:val="%5."/>
      <w:lvlJc w:val="left"/>
      <w:pPr>
        <w:ind w:left="3600" w:hanging="360"/>
      </w:pPr>
    </w:lvl>
    <w:lvl w:ilvl="5" w:tplc="5BC02762">
      <w:start w:val="1"/>
      <w:numFmt w:val="lowerRoman"/>
      <w:lvlText w:val="%6."/>
      <w:lvlJc w:val="right"/>
      <w:pPr>
        <w:ind w:left="4320" w:hanging="180"/>
      </w:pPr>
    </w:lvl>
    <w:lvl w:ilvl="6" w:tplc="5822A9E0">
      <w:start w:val="1"/>
      <w:numFmt w:val="decimal"/>
      <w:lvlText w:val="%7."/>
      <w:lvlJc w:val="left"/>
      <w:pPr>
        <w:ind w:left="5040" w:hanging="360"/>
      </w:pPr>
    </w:lvl>
    <w:lvl w:ilvl="7" w:tplc="9420F6CE">
      <w:start w:val="1"/>
      <w:numFmt w:val="lowerLetter"/>
      <w:lvlText w:val="%8."/>
      <w:lvlJc w:val="left"/>
      <w:pPr>
        <w:ind w:left="5760" w:hanging="360"/>
      </w:pPr>
    </w:lvl>
    <w:lvl w:ilvl="8" w:tplc="D13680E0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8693">
    <w:abstractNumId w:val="1"/>
  </w:num>
  <w:num w:numId="2" w16cid:durableId="1135634343">
    <w:abstractNumId w:val="0"/>
  </w:num>
  <w:num w:numId="3" w16cid:durableId="2114549678">
    <w:abstractNumId w:val="3"/>
  </w:num>
  <w:num w:numId="4" w16cid:durableId="1515728698">
    <w:abstractNumId w:val="5"/>
  </w:num>
  <w:num w:numId="5" w16cid:durableId="1579751452">
    <w:abstractNumId w:val="8"/>
  </w:num>
  <w:num w:numId="6" w16cid:durableId="1182278486">
    <w:abstractNumId w:val="6"/>
  </w:num>
  <w:num w:numId="7" w16cid:durableId="2058043369">
    <w:abstractNumId w:val="7"/>
  </w:num>
  <w:num w:numId="8" w16cid:durableId="2125538443">
    <w:abstractNumId w:val="2"/>
  </w:num>
  <w:num w:numId="9" w16cid:durableId="243884803">
    <w:abstractNumId w:val="4"/>
  </w:num>
  <w:num w:numId="10" w16cid:durableId="1436288766">
    <w:abstractNumId w:val="10"/>
  </w:num>
  <w:num w:numId="11" w16cid:durableId="2027360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1F"/>
    <w:rsid w:val="00002865"/>
    <w:rsid w:val="00012ACA"/>
    <w:rsid w:val="0002019A"/>
    <w:rsid w:val="000258FE"/>
    <w:rsid w:val="00051B54"/>
    <w:rsid w:val="000D6F47"/>
    <w:rsid w:val="00143737"/>
    <w:rsid w:val="00155462"/>
    <w:rsid w:val="00166483"/>
    <w:rsid w:val="0017015B"/>
    <w:rsid w:val="00173C75"/>
    <w:rsid w:val="001B575A"/>
    <w:rsid w:val="001C0E37"/>
    <w:rsid w:val="00216453"/>
    <w:rsid w:val="00220B5D"/>
    <w:rsid w:val="002339BE"/>
    <w:rsid w:val="0024485D"/>
    <w:rsid w:val="002916DB"/>
    <w:rsid w:val="0029376D"/>
    <w:rsid w:val="002B2295"/>
    <w:rsid w:val="002D2107"/>
    <w:rsid w:val="002D4AF5"/>
    <w:rsid w:val="002E1966"/>
    <w:rsid w:val="00352441"/>
    <w:rsid w:val="00365190"/>
    <w:rsid w:val="003723A7"/>
    <w:rsid w:val="00396344"/>
    <w:rsid w:val="003B6EDE"/>
    <w:rsid w:val="003C4AAE"/>
    <w:rsid w:val="003D6DE7"/>
    <w:rsid w:val="003E166A"/>
    <w:rsid w:val="003E5E48"/>
    <w:rsid w:val="003E71B2"/>
    <w:rsid w:val="003F0930"/>
    <w:rsid w:val="00416A48"/>
    <w:rsid w:val="00441560"/>
    <w:rsid w:val="00445562"/>
    <w:rsid w:val="00463C1A"/>
    <w:rsid w:val="00477A85"/>
    <w:rsid w:val="00485336"/>
    <w:rsid w:val="00486B30"/>
    <w:rsid w:val="004B48F9"/>
    <w:rsid w:val="004F650B"/>
    <w:rsid w:val="0050183E"/>
    <w:rsid w:val="00521176"/>
    <w:rsid w:val="005A100D"/>
    <w:rsid w:val="005C3D44"/>
    <w:rsid w:val="005D2090"/>
    <w:rsid w:val="005E4785"/>
    <w:rsid w:val="0060566E"/>
    <w:rsid w:val="00624150"/>
    <w:rsid w:val="00641B0B"/>
    <w:rsid w:val="006423C2"/>
    <w:rsid w:val="00644D11"/>
    <w:rsid w:val="00654C73"/>
    <w:rsid w:val="006E29CD"/>
    <w:rsid w:val="006E2F82"/>
    <w:rsid w:val="0073248C"/>
    <w:rsid w:val="007A1366"/>
    <w:rsid w:val="007E3FFA"/>
    <w:rsid w:val="00841FF7"/>
    <w:rsid w:val="008429F2"/>
    <w:rsid w:val="00860B91"/>
    <w:rsid w:val="00862A75"/>
    <w:rsid w:val="008A013D"/>
    <w:rsid w:val="008C3638"/>
    <w:rsid w:val="008C505E"/>
    <w:rsid w:val="008D198D"/>
    <w:rsid w:val="008D39C9"/>
    <w:rsid w:val="008E2207"/>
    <w:rsid w:val="0090412F"/>
    <w:rsid w:val="00905DB6"/>
    <w:rsid w:val="00916B4C"/>
    <w:rsid w:val="00935A7A"/>
    <w:rsid w:val="0096063E"/>
    <w:rsid w:val="00963B6D"/>
    <w:rsid w:val="00964DC7"/>
    <w:rsid w:val="0096544C"/>
    <w:rsid w:val="00966B8D"/>
    <w:rsid w:val="009F015A"/>
    <w:rsid w:val="009F219E"/>
    <w:rsid w:val="00A13E0E"/>
    <w:rsid w:val="00A20BFE"/>
    <w:rsid w:val="00A2108F"/>
    <w:rsid w:val="00A23F16"/>
    <w:rsid w:val="00A319D9"/>
    <w:rsid w:val="00A861A9"/>
    <w:rsid w:val="00AC59E2"/>
    <w:rsid w:val="00B1028B"/>
    <w:rsid w:val="00B8235A"/>
    <w:rsid w:val="00B9602F"/>
    <w:rsid w:val="00C50C8D"/>
    <w:rsid w:val="00C66507"/>
    <w:rsid w:val="00C709D6"/>
    <w:rsid w:val="00C803CA"/>
    <w:rsid w:val="00CB5518"/>
    <w:rsid w:val="00CD0109"/>
    <w:rsid w:val="00CD1A1F"/>
    <w:rsid w:val="00D36B16"/>
    <w:rsid w:val="00D52B60"/>
    <w:rsid w:val="00D54809"/>
    <w:rsid w:val="00D95337"/>
    <w:rsid w:val="00E00F14"/>
    <w:rsid w:val="00E06B13"/>
    <w:rsid w:val="00E14740"/>
    <w:rsid w:val="00E25030"/>
    <w:rsid w:val="00E27F04"/>
    <w:rsid w:val="00E51A50"/>
    <w:rsid w:val="00EA74F2"/>
    <w:rsid w:val="00EB46A7"/>
    <w:rsid w:val="00EB6CA8"/>
    <w:rsid w:val="00F12578"/>
    <w:rsid w:val="00F134C1"/>
    <w:rsid w:val="00F13D53"/>
    <w:rsid w:val="00F3721E"/>
    <w:rsid w:val="00F54B51"/>
    <w:rsid w:val="00F67111"/>
    <w:rsid w:val="00F8576C"/>
    <w:rsid w:val="00FA11BE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E925"/>
  <w15:docId w15:val="{4A1D1E7E-EB6A-A84C-85B2-6CA77F2F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3F09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customStyle="1" w:styleId="eop">
    <w:name w:val="eop"/>
    <w:basedOn w:val="DefaultParagraphFont"/>
    <w:rsid w:val="00445562"/>
  </w:style>
  <w:style w:type="character" w:customStyle="1" w:styleId="normaltextrun">
    <w:name w:val="normaltextrun"/>
    <w:basedOn w:val="DefaultParagraphFont"/>
    <w:rsid w:val="00445562"/>
  </w:style>
  <w:style w:type="character" w:styleId="Strong">
    <w:name w:val="Strong"/>
    <w:basedOn w:val="DefaultParagraphFont"/>
    <w:uiPriority w:val="22"/>
    <w:qFormat/>
    <w:rsid w:val="0044556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6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%3A%2F%2Fwww.washoeschools.net%2Fswopeband&amp;data=05%7C01%7CTNissen%40washoeschools.net%7Cd5a06c69fd51494f2d6c08da458733a8%7C3cacf5495e3641cca3de89459e121def%7C1%7C0%7C637898744407324279%7CUnknown%7CTWFpbGZsb3d8eyJWIjoiMC4wLjAwMDAiLCJQIjoiV2luMzIiLCJBTiI6Ik1haWwiLCJXVCI6Mn0%3D%7C3000%7C%7C%7C&amp;sdata=mYY6%2BlHk0XXBNH43QSnqq0W3m3PQJXoS3%2BI9aYDqksU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ipground.com/elective-clipar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Nakashima, Mike</dc:creator>
  <cp:lastModifiedBy>Nakashima, Mike</cp:lastModifiedBy>
  <cp:revision>2</cp:revision>
  <cp:lastPrinted>2024-06-04T15:41:00Z</cp:lastPrinted>
  <dcterms:created xsi:type="dcterms:W3CDTF">2024-06-14T16:15:00Z</dcterms:created>
  <dcterms:modified xsi:type="dcterms:W3CDTF">2024-06-14T16:15:00Z</dcterms:modified>
</cp:coreProperties>
</file>